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E23CB0" w14:textId="77777777" w:rsidR="006C623C" w:rsidRDefault="006C623C">
      <w:pPr>
        <w:rPr>
          <w:b/>
          <w:highlight w:val="yellow"/>
        </w:rPr>
      </w:pPr>
      <w:r>
        <w:rPr>
          <w:b/>
          <w:highlight w:val="yellow"/>
        </w:rPr>
        <w:t>PROCESS</w:t>
      </w:r>
    </w:p>
    <w:p w14:paraId="7F3EF60A" w14:textId="77777777" w:rsidR="006C623C" w:rsidRPr="006C623C" w:rsidRDefault="006C623C" w:rsidP="006C623C">
      <w:pPr>
        <w:pStyle w:val="ListParagraph"/>
        <w:numPr>
          <w:ilvl w:val="0"/>
          <w:numId w:val="2"/>
        </w:numPr>
        <w:rPr>
          <w:b/>
        </w:rPr>
      </w:pPr>
      <w:r w:rsidRPr="006C623C">
        <w:rPr>
          <w:b/>
        </w:rPr>
        <w:t xml:space="preserve">Identifying existing concepts </w:t>
      </w:r>
    </w:p>
    <w:p w14:paraId="2D71D020" w14:textId="77777777" w:rsidR="0082114F" w:rsidRDefault="0082114F" w:rsidP="006C623C">
      <w:pPr>
        <w:pStyle w:val="ListParagraph"/>
        <w:numPr>
          <w:ilvl w:val="1"/>
          <w:numId w:val="2"/>
        </w:numPr>
        <w:rPr>
          <w:b/>
        </w:rPr>
      </w:pPr>
      <w:r>
        <w:rPr>
          <w:b/>
        </w:rPr>
        <w:t xml:space="preserve">Refine </w:t>
      </w:r>
      <w:proofErr w:type="spellStart"/>
      <w:r>
        <w:rPr>
          <w:b/>
        </w:rPr>
        <w:t>defintion</w:t>
      </w:r>
      <w:proofErr w:type="spellEnd"/>
    </w:p>
    <w:p w14:paraId="024A2416" w14:textId="77777777" w:rsidR="006C623C" w:rsidRPr="006C623C" w:rsidRDefault="006C623C" w:rsidP="006C623C">
      <w:pPr>
        <w:pStyle w:val="ListParagraph"/>
        <w:numPr>
          <w:ilvl w:val="1"/>
          <w:numId w:val="2"/>
        </w:numPr>
        <w:rPr>
          <w:b/>
        </w:rPr>
      </w:pPr>
      <w:r w:rsidRPr="006C623C">
        <w:rPr>
          <w:b/>
        </w:rPr>
        <w:t>What should go away?</w:t>
      </w:r>
    </w:p>
    <w:p w14:paraId="715705E7" w14:textId="77777777" w:rsidR="006C623C" w:rsidRDefault="006C623C" w:rsidP="006C623C">
      <w:pPr>
        <w:pStyle w:val="ListParagraph"/>
        <w:numPr>
          <w:ilvl w:val="1"/>
          <w:numId w:val="2"/>
        </w:numPr>
        <w:rPr>
          <w:b/>
        </w:rPr>
      </w:pPr>
      <w:r w:rsidRPr="006C623C">
        <w:rPr>
          <w:b/>
        </w:rPr>
        <w:t>What’s missing?</w:t>
      </w:r>
    </w:p>
    <w:p w14:paraId="328A6BAD" w14:textId="77777777" w:rsidR="006C623C" w:rsidRPr="006C623C" w:rsidRDefault="006C623C" w:rsidP="006C623C">
      <w:pPr>
        <w:pStyle w:val="ListParagraph"/>
        <w:numPr>
          <w:ilvl w:val="0"/>
          <w:numId w:val="2"/>
        </w:numPr>
        <w:rPr>
          <w:b/>
        </w:rPr>
      </w:pPr>
    </w:p>
    <w:p w14:paraId="0351A6E4" w14:textId="77777777" w:rsidR="00BE3DCD" w:rsidRPr="00FB485B" w:rsidRDefault="004051A2">
      <w:pPr>
        <w:rPr>
          <w:b/>
        </w:rPr>
      </w:pPr>
      <w:r w:rsidRPr="00447FDA">
        <w:rPr>
          <w:b/>
          <w:highlight w:val="yellow"/>
        </w:rPr>
        <w:t>Hallucinations</w:t>
      </w:r>
      <w:r w:rsidR="00FB485B" w:rsidRPr="00447FDA">
        <w:rPr>
          <w:b/>
          <w:highlight w:val="yellow"/>
        </w:rPr>
        <w:t xml:space="preserve"> by etiology</w:t>
      </w:r>
    </w:p>
    <w:p w14:paraId="6E7C208A" w14:textId="77777777" w:rsidR="00FB485B" w:rsidRDefault="00FB485B" w:rsidP="00BE79D6">
      <w:pPr>
        <w:ind w:left="288"/>
      </w:pPr>
      <w:commentRangeStart w:id="0"/>
      <w:proofErr w:type="gramStart"/>
      <w:r>
        <w:t>alcohol-induced</w:t>
      </w:r>
      <w:proofErr w:type="gramEnd"/>
      <w:r>
        <w:t xml:space="preserve"> </w:t>
      </w:r>
      <w:commentRangeEnd w:id="0"/>
      <w:r w:rsidR="00447FDA">
        <w:rPr>
          <w:rStyle w:val="CommentReference"/>
        </w:rPr>
        <w:commentReference w:id="0"/>
      </w:r>
      <w:r>
        <w:t>hallucinations</w:t>
      </w:r>
      <w:r w:rsidR="00447FDA">
        <w:t xml:space="preserve">     </w:t>
      </w:r>
      <w:r w:rsidR="00D52DE2">
        <w:t xml:space="preserve">  </w:t>
      </w:r>
      <w:r w:rsidR="00D52DE2" w:rsidRPr="001A5068">
        <w:rPr>
          <w:highlight w:val="cyan"/>
        </w:rPr>
        <w:t>(causative agent</w:t>
      </w:r>
      <w:r w:rsidR="0082114F" w:rsidRPr="001A5068">
        <w:rPr>
          <w:highlight w:val="cyan"/>
        </w:rPr>
        <w:t>=alcohol</w:t>
      </w:r>
      <w:r w:rsidR="00D52DE2" w:rsidRPr="001A5068">
        <w:rPr>
          <w:highlight w:val="cyan"/>
        </w:rPr>
        <w:t>)</w:t>
      </w:r>
    </w:p>
    <w:p w14:paraId="2AF93251" w14:textId="77777777" w:rsidR="00546D51" w:rsidRDefault="0082114F" w:rsidP="00BE79D6">
      <w:pPr>
        <w:ind w:left="288"/>
      </w:pPr>
      <w:r>
        <w:t>A</w:t>
      </w:r>
      <w:r w:rsidR="00546D51" w:rsidRPr="00FB485B">
        <w:t>uditory hallucinations</w:t>
      </w:r>
      <w:r>
        <w:t xml:space="preserve"> co-occurrent and due to dissociate state</w:t>
      </w:r>
      <w:r w:rsidR="00546D51" w:rsidRPr="00FB485B">
        <w:t xml:space="preserve"> (finding)</w:t>
      </w:r>
      <w:r w:rsidR="00D52DE2">
        <w:t xml:space="preserve">   </w:t>
      </w:r>
      <w:r w:rsidR="00D52DE2" w:rsidRPr="00D52DE2">
        <w:rPr>
          <w:highlight w:val="cyan"/>
        </w:rPr>
        <w:t>(</w:t>
      </w:r>
      <w:r w:rsidR="00D52DE2">
        <w:rPr>
          <w:highlight w:val="cyan"/>
        </w:rPr>
        <w:t>due to</w:t>
      </w:r>
      <w:r>
        <w:rPr>
          <w:highlight w:val="cyan"/>
        </w:rPr>
        <w:t>=dissociative state)</w:t>
      </w:r>
    </w:p>
    <w:p w14:paraId="350C1249" w14:textId="77777777" w:rsidR="00546D51" w:rsidRDefault="00546D51" w:rsidP="0082114F">
      <w:pPr>
        <w:ind w:left="288"/>
      </w:pPr>
      <w:r w:rsidRPr="00546D51">
        <w:t>Dissociative hallucinations of bodily sensation (finding)</w:t>
      </w:r>
      <w:r w:rsidR="0082114F">
        <w:t xml:space="preserve">   </w:t>
      </w:r>
      <w:r w:rsidR="0082114F" w:rsidRPr="00D52DE2">
        <w:rPr>
          <w:highlight w:val="cyan"/>
        </w:rPr>
        <w:t>(</w:t>
      </w:r>
      <w:r w:rsidR="0082114F">
        <w:rPr>
          <w:highlight w:val="cyan"/>
        </w:rPr>
        <w:t>due to=dissociative state)</w:t>
      </w:r>
      <w:r w:rsidR="0082114F">
        <w:t>/co-occurrent and due to</w:t>
      </w:r>
    </w:p>
    <w:p w14:paraId="2B265196" w14:textId="77777777" w:rsidR="0082114F" w:rsidRDefault="00546D51" w:rsidP="0082114F">
      <w:pPr>
        <w:ind w:left="288"/>
      </w:pPr>
      <w:r w:rsidRPr="00546D51">
        <w:t>Dissociative visual hallucinations (finding</w:t>
      </w:r>
      <w:r w:rsidR="001A5068" w:rsidRPr="00546D51">
        <w:t>)</w:t>
      </w:r>
      <w:r w:rsidR="001A5068">
        <w:t xml:space="preserve">   </w:t>
      </w:r>
      <w:r w:rsidR="001A5068" w:rsidRPr="001A5068">
        <w:rPr>
          <w:highlight w:val="cyan"/>
        </w:rPr>
        <w:t>due</w:t>
      </w:r>
      <w:r w:rsidR="0082114F" w:rsidRPr="001A5068">
        <w:rPr>
          <w:highlight w:val="cyan"/>
        </w:rPr>
        <w:t xml:space="preserve"> </w:t>
      </w:r>
      <w:r w:rsidR="0082114F">
        <w:rPr>
          <w:highlight w:val="cyan"/>
        </w:rPr>
        <w:t>to=dissociative state)</w:t>
      </w:r>
      <w:r w:rsidR="0082114F">
        <w:t>/co-occurrent and due to</w:t>
      </w:r>
    </w:p>
    <w:p w14:paraId="7814C3E0" w14:textId="77777777" w:rsidR="000A3CF7" w:rsidRDefault="000A3CF7" w:rsidP="00BE79D6">
      <w:pPr>
        <w:ind w:left="288"/>
      </w:pPr>
      <w:r w:rsidRPr="000A3CF7">
        <w:t>Hallucinations associated with bereavement (finding)</w:t>
      </w:r>
      <w:r w:rsidR="0082114F">
        <w:t xml:space="preserve">     </w:t>
      </w:r>
      <w:r w:rsidR="0082114F" w:rsidRPr="00D52DE2">
        <w:rPr>
          <w:highlight w:val="cyan"/>
        </w:rPr>
        <w:t>(</w:t>
      </w:r>
      <w:r w:rsidR="0082114F">
        <w:rPr>
          <w:highlight w:val="cyan"/>
        </w:rPr>
        <w:t>due to=bereavement)</w:t>
      </w:r>
      <w:r w:rsidR="0082114F">
        <w:t xml:space="preserve"> (co-occurrent and due to) </w:t>
      </w:r>
    </w:p>
    <w:p w14:paraId="4FAB6727" w14:textId="77777777" w:rsidR="000A3CF7" w:rsidRDefault="000A3CF7" w:rsidP="00BE79D6">
      <w:pPr>
        <w:spacing w:after="0" w:line="240" w:lineRule="auto"/>
        <w:ind w:left="288"/>
      </w:pPr>
      <w:r w:rsidRPr="0082114F">
        <w:rPr>
          <w:rFonts w:ascii="Calibri" w:eastAsia="Times New Roman" w:hAnsi="Calibri" w:cs="Times New Roman"/>
        </w:rPr>
        <w:t>Hallucinations co-occurrent and due to late onset dementia (disorder</w:t>
      </w:r>
      <w:proofErr w:type="gramStart"/>
      <w:r w:rsidRPr="0082114F">
        <w:rPr>
          <w:rFonts w:ascii="Calibri" w:eastAsia="Times New Roman" w:hAnsi="Calibri" w:cs="Times New Roman"/>
        </w:rPr>
        <w:t>)</w:t>
      </w:r>
      <w:r w:rsidR="0082114F" w:rsidRPr="0082114F">
        <w:rPr>
          <w:rFonts w:ascii="Calibri" w:eastAsia="Times New Roman" w:hAnsi="Calibri" w:cs="Times New Roman"/>
        </w:rPr>
        <w:t xml:space="preserve">  </w:t>
      </w:r>
      <w:r w:rsidR="0082114F" w:rsidRPr="0082114F">
        <w:rPr>
          <w:highlight w:val="green"/>
        </w:rPr>
        <w:t>need</w:t>
      </w:r>
      <w:proofErr w:type="gramEnd"/>
      <w:r w:rsidR="0082114F" w:rsidRPr="0082114F">
        <w:rPr>
          <w:highlight w:val="green"/>
        </w:rPr>
        <w:t xml:space="preserve"> for additional concepts</w:t>
      </w:r>
      <w:r w:rsidR="0082114F">
        <w:rPr>
          <w:highlight w:val="green"/>
        </w:rPr>
        <w:t xml:space="preserve"> for folks with dementia (</w:t>
      </w:r>
      <w:r w:rsidR="004A2CD9">
        <w:rPr>
          <w:highlight w:val="green"/>
        </w:rPr>
        <w:t>delirium</w:t>
      </w:r>
      <w:r w:rsidR="0082114F">
        <w:rPr>
          <w:highlight w:val="green"/>
        </w:rPr>
        <w:t>)</w:t>
      </w:r>
      <w:r w:rsidR="0082114F" w:rsidRPr="0082114F">
        <w:rPr>
          <w:highlight w:val="green"/>
        </w:rPr>
        <w:t>?</w:t>
      </w:r>
    </w:p>
    <w:p w14:paraId="7DA129E4" w14:textId="77777777" w:rsidR="0082114F" w:rsidRPr="0082114F" w:rsidRDefault="0082114F" w:rsidP="00BE79D6">
      <w:pPr>
        <w:spacing w:after="0" w:line="240" w:lineRule="auto"/>
        <w:ind w:left="288"/>
        <w:rPr>
          <w:rFonts w:ascii="Calibri" w:eastAsia="Times New Roman" w:hAnsi="Calibri" w:cs="Times New Roman"/>
          <w:color w:val="FF0000"/>
        </w:rPr>
      </w:pPr>
    </w:p>
    <w:p w14:paraId="2AD11128" w14:textId="77777777" w:rsidR="000A3CF7" w:rsidRDefault="004A2CD9" w:rsidP="00BE79D6">
      <w:pPr>
        <w:ind w:left="288"/>
      </w:pPr>
      <w:r>
        <w:rPr>
          <w:highlight w:val="yellow"/>
        </w:rPr>
        <w:t>Hypno</w:t>
      </w:r>
      <w:r w:rsidR="000A3CF7" w:rsidRPr="00447FDA">
        <w:rPr>
          <w:highlight w:val="yellow"/>
        </w:rPr>
        <w:t>gogic</w:t>
      </w:r>
      <w:r w:rsidR="000A3CF7" w:rsidRPr="000A3CF7">
        <w:t xml:space="preserve"> hallucinations (finding)</w:t>
      </w:r>
      <w:r w:rsidR="0082114F">
        <w:t xml:space="preserve">             </w:t>
      </w:r>
      <w:r w:rsidR="0082114F">
        <w:tab/>
      </w:r>
      <w:r w:rsidR="0082114F">
        <w:tab/>
        <w:t xml:space="preserve">transition from wake to sleep state </w:t>
      </w:r>
    </w:p>
    <w:p w14:paraId="318BF2CA" w14:textId="77777777" w:rsidR="000A3CF7" w:rsidRDefault="004A2CD9" w:rsidP="00BE79D6">
      <w:pPr>
        <w:spacing w:after="0" w:line="240" w:lineRule="auto"/>
        <w:ind w:left="288"/>
        <w:rPr>
          <w:rFonts w:ascii="Calibri" w:eastAsia="Times New Roman" w:hAnsi="Calibri" w:cs="Times New Roman"/>
        </w:rPr>
      </w:pPr>
      <w:r w:rsidRPr="00447FDA">
        <w:rPr>
          <w:rFonts w:ascii="Calibri" w:eastAsia="Times New Roman" w:hAnsi="Calibri" w:cs="Times New Roman"/>
          <w:highlight w:val="yellow"/>
        </w:rPr>
        <w:t>Hypnopompic</w:t>
      </w:r>
      <w:r w:rsidR="000A3CF7" w:rsidRPr="000A3CF7">
        <w:rPr>
          <w:rFonts w:ascii="Calibri" w:eastAsia="Times New Roman" w:hAnsi="Calibri" w:cs="Times New Roman"/>
        </w:rPr>
        <w:t xml:space="preserve"> hallucinations (finding)</w:t>
      </w:r>
      <w:r w:rsidR="0082114F">
        <w:rPr>
          <w:rFonts w:ascii="Calibri" w:eastAsia="Times New Roman" w:hAnsi="Calibri" w:cs="Times New Roman"/>
        </w:rPr>
        <w:t xml:space="preserve">       </w:t>
      </w:r>
      <w:r w:rsidR="0082114F">
        <w:rPr>
          <w:rFonts w:ascii="Calibri" w:eastAsia="Times New Roman" w:hAnsi="Calibri" w:cs="Times New Roman"/>
        </w:rPr>
        <w:tab/>
        <w:t xml:space="preserve"> </w:t>
      </w:r>
      <w:r w:rsidR="0082114F">
        <w:rPr>
          <w:rFonts w:ascii="Calibri" w:eastAsia="Times New Roman" w:hAnsi="Calibri" w:cs="Times New Roman"/>
        </w:rPr>
        <w:tab/>
        <w:t>transition from sleep state to wake state</w:t>
      </w:r>
    </w:p>
    <w:p w14:paraId="60EDFF41" w14:textId="77777777" w:rsidR="00BE79D6" w:rsidRPr="000A3CF7" w:rsidRDefault="00BE79D6" w:rsidP="00BE79D6">
      <w:pPr>
        <w:spacing w:after="0" w:line="240" w:lineRule="auto"/>
        <w:ind w:left="288"/>
        <w:rPr>
          <w:rFonts w:ascii="Calibri" w:eastAsia="Times New Roman" w:hAnsi="Calibri" w:cs="Times New Roman"/>
        </w:rPr>
      </w:pPr>
    </w:p>
    <w:p w14:paraId="25665295" w14:textId="77777777" w:rsidR="000A3CF7" w:rsidRDefault="00BE79D6" w:rsidP="00BE79D6">
      <w:pPr>
        <w:ind w:left="288"/>
      </w:pPr>
      <w:commentRangeStart w:id="1"/>
      <w:r w:rsidRPr="00BE79D6">
        <w:t xml:space="preserve">Recurrent </w:t>
      </w:r>
      <w:r w:rsidRPr="0082114F">
        <w:rPr>
          <w:highlight w:val="yellow"/>
        </w:rPr>
        <w:t>isolated sleep-related</w:t>
      </w:r>
      <w:r w:rsidRPr="00BE79D6">
        <w:t xml:space="preserve"> hallucinations (dis</w:t>
      </w:r>
      <w:bookmarkStart w:id="2" w:name="_GoBack"/>
      <w:bookmarkEnd w:id="2"/>
      <w:r w:rsidRPr="00BE79D6">
        <w:t>order)</w:t>
      </w:r>
      <w:commentRangeEnd w:id="1"/>
      <w:r w:rsidR="004051A2">
        <w:rPr>
          <w:rStyle w:val="CommentReference"/>
        </w:rPr>
        <w:commentReference w:id="1"/>
      </w:r>
      <w:r w:rsidR="0082114F">
        <w:t xml:space="preserve">         </w:t>
      </w:r>
      <w:r w:rsidR="004051A2" w:rsidRPr="00B60DCD">
        <w:rPr>
          <w:highlight w:val="magenta"/>
        </w:rPr>
        <w:t>to_do</w:t>
      </w:r>
      <w:r w:rsidR="0082114F">
        <w:t xml:space="preserve"> </w:t>
      </w:r>
    </w:p>
    <w:p w14:paraId="617ADC2B" w14:textId="77777777" w:rsidR="00BE79D6" w:rsidRDefault="00BE79D6" w:rsidP="00BE79D6">
      <w:pPr>
        <w:ind w:left="288"/>
      </w:pPr>
      <w:r w:rsidRPr="00BE79D6">
        <w:t>Sleep related hallucinations (finding)</w:t>
      </w:r>
      <w:r w:rsidR="004051A2">
        <w:tab/>
      </w:r>
      <w:r w:rsidR="004051A2">
        <w:tab/>
      </w:r>
      <w:r w:rsidR="004051A2">
        <w:tab/>
        <w:t xml:space="preserve"> related to sleep states</w:t>
      </w:r>
    </w:p>
    <w:p w14:paraId="415D46BF" w14:textId="77777777" w:rsidR="00FB485B" w:rsidRPr="00FB485B" w:rsidRDefault="004051A2">
      <w:pPr>
        <w:rPr>
          <w:b/>
        </w:rPr>
      </w:pPr>
      <w:r w:rsidRPr="00447FDA">
        <w:rPr>
          <w:b/>
          <w:highlight w:val="yellow"/>
        </w:rPr>
        <w:t>Hallucinations</w:t>
      </w:r>
      <w:r w:rsidR="00FB485B" w:rsidRPr="00447FDA">
        <w:rPr>
          <w:b/>
          <w:highlight w:val="yellow"/>
        </w:rPr>
        <w:t xml:space="preserve"> by modality</w:t>
      </w:r>
    </w:p>
    <w:p w14:paraId="326FE128" w14:textId="77777777" w:rsidR="00FB485B" w:rsidRDefault="00FB485B" w:rsidP="00BE79D6">
      <w:pPr>
        <w:ind w:left="288"/>
      </w:pPr>
      <w:r>
        <w:t>Auditory hallucinations</w:t>
      </w:r>
      <w:r w:rsidR="004051A2">
        <w:tab/>
      </w:r>
      <w:r w:rsidR="004051A2">
        <w:tab/>
      </w:r>
      <w:r w:rsidR="004051A2">
        <w:tab/>
      </w:r>
      <w:r w:rsidR="004051A2">
        <w:tab/>
      </w:r>
      <w:r w:rsidR="004051A2" w:rsidRPr="004051A2">
        <w:rPr>
          <w:highlight w:val="cyan"/>
        </w:rPr>
        <w:t>interprets=auditory perception</w:t>
      </w:r>
      <w:r w:rsidR="004051A2">
        <w:tab/>
      </w:r>
      <w:r w:rsidR="004051A2">
        <w:tab/>
      </w:r>
      <w:r w:rsidR="004051A2">
        <w:tab/>
      </w:r>
    </w:p>
    <w:p w14:paraId="091D9839" w14:textId="77777777" w:rsidR="00546D51" w:rsidRDefault="00546D51" w:rsidP="00BE79D6">
      <w:pPr>
        <w:ind w:left="288"/>
      </w:pPr>
      <w:r w:rsidRPr="00FB485B">
        <w:t>Dissociative auditory hallucinations (finding)</w:t>
      </w:r>
      <w:r w:rsidR="004051A2">
        <w:tab/>
      </w:r>
      <w:r w:rsidR="004051A2">
        <w:tab/>
      </w:r>
    </w:p>
    <w:p w14:paraId="4F656A45" w14:textId="77777777" w:rsidR="00546D51" w:rsidRDefault="00546D51" w:rsidP="00BE79D6">
      <w:pPr>
        <w:ind w:left="288"/>
      </w:pPr>
      <w:r w:rsidRPr="00546D51">
        <w:t>Dissociative tactile hallucinations (finding)</w:t>
      </w:r>
    </w:p>
    <w:p w14:paraId="00AAAF50" w14:textId="77777777" w:rsidR="00546D51" w:rsidRDefault="00546D51" w:rsidP="00BE79D6">
      <w:pPr>
        <w:ind w:left="288"/>
      </w:pPr>
      <w:r w:rsidRPr="00546D51">
        <w:t>Dissociative hallucinations of bodily sensation (finding)</w:t>
      </w:r>
      <w:r w:rsidR="00B32D1B">
        <w:t xml:space="preserve">      (content)</w:t>
      </w:r>
    </w:p>
    <w:p w14:paraId="2F144629" w14:textId="77777777" w:rsidR="00546D51" w:rsidRDefault="00546D51" w:rsidP="00BE79D6">
      <w:pPr>
        <w:spacing w:after="0" w:line="240" w:lineRule="auto"/>
        <w:ind w:left="288"/>
        <w:rPr>
          <w:rFonts w:ascii="Calibri" w:eastAsia="Times New Roman" w:hAnsi="Calibri" w:cs="Times New Roman"/>
        </w:rPr>
      </w:pPr>
      <w:r w:rsidRPr="00546D51">
        <w:rPr>
          <w:rFonts w:ascii="Calibri" w:eastAsia="Times New Roman" w:hAnsi="Calibri" w:cs="Times New Roman"/>
        </w:rPr>
        <w:t>Tactile hallucinations (finding)</w:t>
      </w:r>
    </w:p>
    <w:p w14:paraId="37D47248" w14:textId="77777777" w:rsidR="00546D51" w:rsidRDefault="00546D51" w:rsidP="00BE79D6">
      <w:pPr>
        <w:spacing w:after="0" w:line="240" w:lineRule="auto"/>
        <w:ind w:left="288"/>
        <w:rPr>
          <w:rFonts w:ascii="Calibri" w:eastAsia="Times New Roman" w:hAnsi="Calibri" w:cs="Times New Roman"/>
        </w:rPr>
      </w:pPr>
    </w:p>
    <w:p w14:paraId="6C30FBE6" w14:textId="77777777" w:rsidR="00546D51" w:rsidRPr="00546D51" w:rsidRDefault="00546D51" w:rsidP="00BE79D6">
      <w:pPr>
        <w:spacing w:after="0" w:line="240" w:lineRule="auto"/>
        <w:ind w:left="288"/>
        <w:rPr>
          <w:rFonts w:ascii="Calibri" w:eastAsia="Times New Roman" w:hAnsi="Calibri" w:cs="Times New Roman"/>
        </w:rPr>
      </w:pPr>
      <w:r w:rsidRPr="00546D51">
        <w:rPr>
          <w:rFonts w:ascii="Calibri" w:eastAsia="Times New Roman" w:hAnsi="Calibri" w:cs="Times New Roman"/>
        </w:rPr>
        <w:t>Visual hallucinations (finding)</w:t>
      </w:r>
      <w:r w:rsidR="00B32D1B">
        <w:rPr>
          <w:rFonts w:ascii="Calibri" w:eastAsia="Times New Roman" w:hAnsi="Calibri" w:cs="Times New Roman"/>
        </w:rPr>
        <w:t xml:space="preserve">   </w:t>
      </w:r>
    </w:p>
    <w:p w14:paraId="2E3C9081" w14:textId="77777777" w:rsidR="00546D51" w:rsidRPr="00546D51" w:rsidRDefault="00546D51" w:rsidP="00BE79D6">
      <w:pPr>
        <w:spacing w:after="0" w:line="240" w:lineRule="auto"/>
        <w:ind w:left="288"/>
        <w:rPr>
          <w:rFonts w:ascii="Calibri" w:eastAsia="Times New Roman" w:hAnsi="Calibri" w:cs="Times New Roman"/>
        </w:rPr>
      </w:pPr>
    </w:p>
    <w:p w14:paraId="648078B5" w14:textId="77777777" w:rsidR="00546D51" w:rsidRDefault="00546D51" w:rsidP="00BE79D6">
      <w:pPr>
        <w:ind w:left="288"/>
      </w:pPr>
      <w:proofErr w:type="spellStart"/>
      <w:r w:rsidRPr="008E66B7">
        <w:rPr>
          <w:highlight w:val="lightGray"/>
        </w:rPr>
        <w:t>Extracampine</w:t>
      </w:r>
      <w:proofErr w:type="spellEnd"/>
      <w:r w:rsidRPr="008E66B7">
        <w:rPr>
          <w:highlight w:val="lightGray"/>
        </w:rPr>
        <w:t xml:space="preserve"> hallucination</w:t>
      </w:r>
      <w:r w:rsidR="004051A2" w:rsidRPr="008E66B7">
        <w:rPr>
          <w:highlight w:val="lightGray"/>
        </w:rPr>
        <w:tab/>
      </w:r>
      <w:r w:rsidR="00B32D1B" w:rsidRPr="008E66B7">
        <w:rPr>
          <w:highlight w:val="lightGray"/>
        </w:rPr>
        <w:t xml:space="preserve"> (delete)</w:t>
      </w:r>
      <w:r w:rsidR="004051A2">
        <w:tab/>
      </w:r>
      <w:r w:rsidR="00B32D1B">
        <w:t xml:space="preserve">                        </w:t>
      </w:r>
      <w:r w:rsidR="004051A2">
        <w:tab/>
      </w:r>
      <w:r w:rsidR="004051A2">
        <w:tab/>
      </w:r>
    </w:p>
    <w:p w14:paraId="2FA39B69" w14:textId="77777777" w:rsidR="00B32D1B" w:rsidRDefault="00546D51" w:rsidP="00BE79D6">
      <w:pPr>
        <w:ind w:left="288"/>
      </w:pPr>
      <w:r w:rsidRPr="00546D51">
        <w:lastRenderedPageBreak/>
        <w:t>Formed visual hallucinations (finding)</w:t>
      </w:r>
      <w:r w:rsidR="00B32D1B">
        <w:t xml:space="preserve">                    </w:t>
      </w:r>
      <w:r w:rsidR="006B1AE9">
        <w:t>(quality of stimulus)</w:t>
      </w:r>
    </w:p>
    <w:p w14:paraId="328DD4F3" w14:textId="77777777" w:rsidR="000A3CF7" w:rsidRDefault="000A3CF7" w:rsidP="00BE79D6">
      <w:pPr>
        <w:ind w:left="288"/>
      </w:pPr>
      <w:r w:rsidRPr="000A3CF7">
        <w:t>Gustatory hallucinations (finding)</w:t>
      </w:r>
      <w:r w:rsidR="00B32D1B">
        <w:tab/>
      </w:r>
      <w:r w:rsidR="00B32D1B">
        <w:tab/>
        <w:t xml:space="preserve">      </w:t>
      </w:r>
      <w:r w:rsidR="00B32D1B">
        <w:tab/>
      </w:r>
    </w:p>
    <w:p w14:paraId="062F44E6" w14:textId="77777777" w:rsidR="000A3CF7" w:rsidRDefault="000A3CF7" w:rsidP="00BE79D6">
      <w:pPr>
        <w:ind w:left="288"/>
      </w:pPr>
      <w:r w:rsidRPr="000A3CF7">
        <w:t xml:space="preserve">Hallucinations in several modalities </w:t>
      </w:r>
      <w:r w:rsidR="006B1AE9">
        <w:t xml:space="preserve">at once </w:t>
      </w:r>
      <w:r w:rsidR="006B1AE9" w:rsidRPr="006B1AE9">
        <w:rPr>
          <w:highlight w:val="cyan"/>
        </w:rPr>
        <w:t>(simultaneously)</w:t>
      </w:r>
      <w:r w:rsidRPr="000A3CF7">
        <w:t xml:space="preserve"> (finding)</w:t>
      </w:r>
      <w:r w:rsidR="006B1AE9">
        <w:t xml:space="preserve">      </w:t>
      </w:r>
      <w:r w:rsidR="00B60DCD" w:rsidRPr="00B60DCD">
        <w:rPr>
          <w:highlight w:val="magenta"/>
        </w:rPr>
        <w:t>modify</w:t>
      </w:r>
    </w:p>
    <w:p w14:paraId="5E72DE21" w14:textId="77777777" w:rsidR="006B1AE9" w:rsidRDefault="006B1AE9" w:rsidP="006B1AE9">
      <w:pPr>
        <w:ind w:left="288"/>
      </w:pPr>
      <w:r w:rsidRPr="000A3CF7">
        <w:t xml:space="preserve">Hallucinations in </w:t>
      </w:r>
      <w:r>
        <w:t>multiple</w:t>
      </w:r>
      <w:r w:rsidRPr="000A3CF7">
        <w:t xml:space="preserve"> modalities (finding)</w:t>
      </w:r>
      <w:r>
        <w:t xml:space="preserve"> </w:t>
      </w:r>
      <w:r w:rsidRPr="00B60DCD">
        <w:rPr>
          <w:highlight w:val="magenta"/>
        </w:rPr>
        <w:t>(ADD)</w:t>
      </w:r>
      <w:r>
        <w:t xml:space="preserve">       </w:t>
      </w:r>
    </w:p>
    <w:p w14:paraId="77C08920" w14:textId="77777777" w:rsidR="000A3CF7" w:rsidRDefault="000A3CF7" w:rsidP="00BE79D6">
      <w:pPr>
        <w:ind w:left="288"/>
      </w:pPr>
      <w:r w:rsidRPr="000A3CF7">
        <w:t>Olfactory hallucinations (finding)</w:t>
      </w:r>
    </w:p>
    <w:p w14:paraId="30599B78" w14:textId="77777777" w:rsidR="00BE79D6" w:rsidRDefault="00BE79D6" w:rsidP="00BE79D6">
      <w:pPr>
        <w:ind w:left="288"/>
      </w:pPr>
      <w:r w:rsidRPr="00B32D1B">
        <w:rPr>
          <w:highlight w:val="cyan"/>
        </w:rPr>
        <w:t>Functional hallucinations</w:t>
      </w:r>
      <w:r w:rsidRPr="00BE79D6">
        <w:t xml:space="preserve"> (hallucinations are triggered by a stimulus in the </w:t>
      </w:r>
      <w:r w:rsidRPr="00B32D1B">
        <w:rPr>
          <w:u w:val="single"/>
        </w:rPr>
        <w:t>same modality</w:t>
      </w:r>
      <w:r w:rsidRPr="00BE79D6">
        <w:t>, and co-occur with it.)</w:t>
      </w:r>
      <w:r w:rsidR="00B32D1B">
        <w:t xml:space="preserve"> </w:t>
      </w:r>
      <w:r w:rsidR="006B1AE9">
        <w:t xml:space="preserve">    (retire)      </w:t>
      </w:r>
      <w:r w:rsidR="00B32D1B">
        <w:t>Actual stimulus modality = same as perceived stimulus modality</w:t>
      </w:r>
      <w:r w:rsidR="006B1AE9">
        <w:t xml:space="preserve">     </w:t>
      </w:r>
    </w:p>
    <w:p w14:paraId="78AE1465" w14:textId="77777777" w:rsidR="00B32D1B" w:rsidRDefault="00BE79D6" w:rsidP="00B32D1B">
      <w:pPr>
        <w:ind w:left="288"/>
      </w:pPr>
      <w:r w:rsidRPr="00B32D1B">
        <w:rPr>
          <w:highlight w:val="cyan"/>
        </w:rPr>
        <w:t>Reflex hallucinations</w:t>
      </w:r>
      <w:r>
        <w:t xml:space="preserve"> [</w:t>
      </w:r>
      <w:r w:rsidRPr="00BE79D6">
        <w:t xml:space="preserve">hallucinations in one modality are provoked by a stimulus in </w:t>
      </w:r>
      <w:r w:rsidRPr="008E66B7">
        <w:rPr>
          <w:u w:val="single"/>
        </w:rPr>
        <w:t>another modality</w:t>
      </w:r>
      <w:r w:rsidR="00B32D1B">
        <w:t>]; Actual stimulus modality &lt;&gt; perceived stimulus modality   SYN: synesthesia</w:t>
      </w:r>
      <w:r w:rsidR="006B1AE9">
        <w:t xml:space="preserve">     (retire)</w:t>
      </w:r>
    </w:p>
    <w:p w14:paraId="495163AC" w14:textId="77777777" w:rsidR="00BE79D6" w:rsidRDefault="00BE79D6" w:rsidP="00BE79D6">
      <w:pPr>
        <w:ind w:left="288"/>
      </w:pPr>
      <w:r w:rsidRPr="00BE79D6">
        <w:t>Tactile hallucinations (finding)</w:t>
      </w:r>
      <w:r w:rsidR="006B1AE9">
        <w:t xml:space="preserve">  </w:t>
      </w:r>
    </w:p>
    <w:p w14:paraId="5269966C" w14:textId="77777777" w:rsidR="00BE79D6" w:rsidRDefault="00BE79D6" w:rsidP="00BE79D6">
      <w:pPr>
        <w:ind w:left="288"/>
      </w:pPr>
      <w:r w:rsidRPr="00BE79D6">
        <w:t>Unformed visual hallucinations (finding)</w:t>
      </w:r>
      <w:r w:rsidR="006B1AE9">
        <w:t xml:space="preserve">           (quality of stimulus)   </w:t>
      </w:r>
    </w:p>
    <w:p w14:paraId="37BC9E60" w14:textId="77777777" w:rsidR="00FB485B" w:rsidRDefault="00FB485B">
      <w:pPr>
        <w:rPr>
          <w:b/>
        </w:rPr>
      </w:pPr>
      <w:r w:rsidRPr="00447FDA">
        <w:rPr>
          <w:b/>
          <w:highlight w:val="yellow"/>
        </w:rPr>
        <w:t>Hallucinations by content</w:t>
      </w:r>
    </w:p>
    <w:p w14:paraId="5A14AD5A" w14:textId="77777777" w:rsidR="00FB485B" w:rsidRDefault="00FB485B" w:rsidP="00BE79D6">
      <w:pPr>
        <w:ind w:left="288"/>
      </w:pPr>
      <w:r w:rsidRPr="00FB485B">
        <w:t>Autoscopic hallucination (finding)</w:t>
      </w:r>
      <w:r w:rsidR="006B1AE9">
        <w:t xml:space="preserve">    </w:t>
      </w:r>
      <w:r w:rsidR="00CF774F">
        <w:t>(</w:t>
      </w:r>
      <w:r w:rsidR="00CF774F" w:rsidRPr="00303BB8">
        <w:rPr>
          <w:highlight w:val="cyan"/>
        </w:rPr>
        <w:t>thi</w:t>
      </w:r>
      <w:r w:rsidR="00303BB8" w:rsidRPr="00303BB8">
        <w:rPr>
          <w:highlight w:val="cyan"/>
        </w:rPr>
        <w:t xml:space="preserve">s may be an accurate concept - </w:t>
      </w:r>
      <w:r w:rsidR="00CF774F" w:rsidRPr="00303BB8">
        <w:rPr>
          <w:highlight w:val="cyan"/>
        </w:rPr>
        <w:t>used in neurological domain?</w:t>
      </w:r>
      <w:r w:rsidR="00CF774F">
        <w:t>) (</w:t>
      </w:r>
      <w:r w:rsidR="00303BB8">
        <w:t>=Visual</w:t>
      </w:r>
      <w:r w:rsidR="00CF774F">
        <w:t>)</w:t>
      </w:r>
    </w:p>
    <w:p w14:paraId="664B45C9" w14:textId="77777777" w:rsidR="00FB485B" w:rsidRDefault="00FB485B" w:rsidP="00BE79D6">
      <w:pPr>
        <w:ind w:left="288"/>
      </w:pPr>
      <w:r w:rsidRPr="00FB485B">
        <w:t>Visual hallucinations (finding)</w:t>
      </w:r>
      <w:r w:rsidR="00CF774F">
        <w:t xml:space="preserve"> </w:t>
      </w:r>
    </w:p>
    <w:p w14:paraId="70C12607" w14:textId="77777777" w:rsidR="00FB485B" w:rsidRDefault="00FB485B" w:rsidP="00BE79D6">
      <w:pPr>
        <w:ind w:left="288"/>
      </w:pPr>
      <w:r w:rsidRPr="00FB485B">
        <w:t>Second person verbal auditory hallucinations (finding)</w:t>
      </w:r>
      <w:r w:rsidR="00CF774F">
        <w:t xml:space="preserve">   (nature of perceived stimulus)</w:t>
      </w:r>
    </w:p>
    <w:p w14:paraId="3CDCDDF8" w14:textId="77777777" w:rsidR="00FB485B" w:rsidRDefault="00303BB8" w:rsidP="00BE79D6">
      <w:pPr>
        <w:ind w:left="288"/>
      </w:pPr>
      <w:r>
        <w:t>Hallucinat</w:t>
      </w:r>
      <w:r w:rsidRPr="00FB485B">
        <w:t>ions</w:t>
      </w:r>
      <w:r w:rsidR="00FB485B" w:rsidRPr="00FB485B">
        <w:t xml:space="preserve"> of bodily sensation (finding)</w:t>
      </w:r>
      <w:r w:rsidR="00CF774F">
        <w:t xml:space="preserve">            (nature of perceived stimulus) (parent of somatic, tactile)</w:t>
      </w:r>
    </w:p>
    <w:p w14:paraId="003C3DA7" w14:textId="77777777" w:rsidR="00546D51" w:rsidRDefault="00546D51" w:rsidP="00BE79D6">
      <w:pPr>
        <w:ind w:left="288"/>
      </w:pPr>
      <w:r>
        <w:t>E</w:t>
      </w:r>
      <w:r w:rsidR="00BE79D6">
        <w:t>le</w:t>
      </w:r>
      <w:r w:rsidR="00CF774F">
        <w:t>m</w:t>
      </w:r>
      <w:r>
        <w:t>entary hallucinations</w:t>
      </w:r>
      <w:r w:rsidR="00CF774F">
        <w:t xml:space="preserve">             </w:t>
      </w:r>
      <w:r w:rsidR="00B60DCD">
        <w:tab/>
      </w:r>
      <w:r w:rsidR="00B60DCD">
        <w:tab/>
      </w:r>
      <w:r w:rsidR="00CF774F">
        <w:t>(nature of perceived stimulus)</w:t>
      </w:r>
    </w:p>
    <w:p w14:paraId="2215D8E1" w14:textId="77777777" w:rsidR="00546D51" w:rsidRDefault="00546D51" w:rsidP="00BE79D6">
      <w:pPr>
        <w:ind w:left="288"/>
      </w:pPr>
      <w:r w:rsidRPr="00546D51">
        <w:t>Formed hallucinations of animals (finding)</w:t>
      </w:r>
      <w:r w:rsidR="00CF774F">
        <w:t xml:space="preserve">       (nature of perceived stimulus)</w:t>
      </w:r>
    </w:p>
    <w:p w14:paraId="3B2E05D5" w14:textId="77777777" w:rsidR="00546D51" w:rsidRDefault="00546D51" w:rsidP="00BE79D6">
      <w:pPr>
        <w:ind w:left="288"/>
      </w:pPr>
      <w:r w:rsidRPr="00546D51">
        <w:t>Formed hallucinations of insects (finding)</w:t>
      </w:r>
      <w:r w:rsidR="00CF774F">
        <w:t xml:space="preserve">         (nature of perceived stimulus)</w:t>
      </w:r>
    </w:p>
    <w:p w14:paraId="6FA2994A" w14:textId="77777777" w:rsidR="00546D51" w:rsidRDefault="00546D51" w:rsidP="00BE79D6">
      <w:pPr>
        <w:ind w:left="288"/>
      </w:pPr>
      <w:r w:rsidRPr="00546D51">
        <w:t>Formed hallucinations of objects (finding)</w:t>
      </w:r>
      <w:r w:rsidR="00CF774F">
        <w:t xml:space="preserve">         (nature of perceived stimulus)</w:t>
      </w:r>
    </w:p>
    <w:p w14:paraId="4BDF8EB6" w14:textId="77777777" w:rsidR="00546D51" w:rsidRDefault="00546D51" w:rsidP="00BE79D6">
      <w:pPr>
        <w:ind w:left="288"/>
      </w:pPr>
      <w:r w:rsidRPr="00546D51">
        <w:t>Formed hallucinations of people (finding)</w:t>
      </w:r>
      <w:r w:rsidR="00CF774F">
        <w:t xml:space="preserve">         (nature of perceived stimulus)</w:t>
      </w:r>
    </w:p>
    <w:p w14:paraId="5A72CC6F" w14:textId="77777777" w:rsidR="00546D51" w:rsidRDefault="00546D51" w:rsidP="00BE79D6">
      <w:pPr>
        <w:ind w:left="288"/>
      </w:pPr>
      <w:r w:rsidRPr="00546D51">
        <w:t>Formication (finding)</w:t>
      </w:r>
      <w:r w:rsidR="00CF774F">
        <w:t xml:space="preserve">                                   </w:t>
      </w:r>
      <w:r w:rsidR="00CF774F">
        <w:tab/>
        <w:t xml:space="preserve"> </w:t>
      </w:r>
      <w:r w:rsidR="00CF774F" w:rsidRPr="00303BB8">
        <w:rPr>
          <w:highlight w:val="cyan"/>
        </w:rPr>
        <w:t>(DUPLICATE?)</w:t>
      </w:r>
      <w:r w:rsidR="00CF774F">
        <w:t xml:space="preserve">            </w:t>
      </w:r>
    </w:p>
    <w:p w14:paraId="0119A2E2" w14:textId="77777777" w:rsidR="00546D51" w:rsidRDefault="00546D51" w:rsidP="00BE79D6">
      <w:pPr>
        <w:ind w:left="288"/>
      </w:pPr>
      <w:r w:rsidRPr="00546D51">
        <w:t>Formication of skin (finding)</w:t>
      </w:r>
      <w:r w:rsidR="00CF774F">
        <w:tab/>
      </w:r>
      <w:r w:rsidR="00CF774F">
        <w:tab/>
      </w:r>
      <w:r w:rsidR="00CF774F">
        <w:tab/>
        <w:t xml:space="preserve"> </w:t>
      </w:r>
      <w:r w:rsidR="00CF774F" w:rsidRPr="00303BB8">
        <w:rPr>
          <w:highlight w:val="cyan"/>
        </w:rPr>
        <w:t>(DUPLICATE?)</w:t>
      </w:r>
    </w:p>
    <w:p w14:paraId="4F8A626F" w14:textId="77777777" w:rsidR="000A3CF7" w:rsidRDefault="000A3CF7" w:rsidP="00BE79D6">
      <w:pPr>
        <w:ind w:left="288"/>
      </w:pPr>
      <w:r w:rsidRPr="000A3CF7">
        <w:t>Hallucination of others giving off a smell (finding)</w:t>
      </w:r>
      <w:r w:rsidR="00CF774F">
        <w:t xml:space="preserve">                     (nature/source of perceived stimulus)</w:t>
      </w:r>
    </w:p>
    <w:p w14:paraId="0AEF2E38" w14:textId="77777777" w:rsidR="000A3CF7" w:rsidRDefault="000A3CF7" w:rsidP="00BE79D6">
      <w:pPr>
        <w:ind w:left="288"/>
      </w:pPr>
      <w:r w:rsidRPr="000A3CF7">
        <w:t>Hallucination of self giving off a smell (finding)</w:t>
      </w:r>
      <w:r w:rsidR="00CF774F">
        <w:tab/>
      </w:r>
      <w:r w:rsidR="00CF774F">
        <w:tab/>
        <w:t>(nature/source of perceived stimulus)</w:t>
      </w:r>
    </w:p>
    <w:p w14:paraId="14CCDCE2" w14:textId="77777777" w:rsidR="000A3CF7" w:rsidRDefault="000A3CF7" w:rsidP="00BE79D6">
      <w:pPr>
        <w:ind w:left="288"/>
      </w:pPr>
      <w:r w:rsidRPr="000A3CF7">
        <w:lastRenderedPageBreak/>
        <w:t>Hallucinations of music (finding)</w:t>
      </w:r>
      <w:r w:rsidR="00CF774F">
        <w:t xml:space="preserve">  </w:t>
      </w:r>
      <w:r w:rsidR="00CF774F">
        <w:tab/>
      </w:r>
      <w:r w:rsidR="00CF774F">
        <w:tab/>
      </w:r>
      <w:r w:rsidR="00CF774F">
        <w:tab/>
      </w:r>
      <w:r w:rsidR="00CF774F">
        <w:tab/>
      </w:r>
      <w:r w:rsidR="00CF774F">
        <w:rPr>
          <w:rFonts w:ascii="Calibri" w:eastAsia="Times New Roman" w:hAnsi="Calibri" w:cs="Times New Roman"/>
        </w:rPr>
        <w:t xml:space="preserve">nature of </w:t>
      </w:r>
      <w:r w:rsidR="001A5068">
        <w:rPr>
          <w:rFonts w:ascii="Calibri" w:eastAsia="Times New Roman" w:hAnsi="Calibri" w:cs="Times New Roman"/>
        </w:rPr>
        <w:t xml:space="preserve">perceived </w:t>
      </w:r>
      <w:r w:rsidR="00CF774F">
        <w:rPr>
          <w:rFonts w:ascii="Calibri" w:eastAsia="Times New Roman" w:hAnsi="Calibri" w:cs="Times New Roman"/>
        </w:rPr>
        <w:t>stimulus</w:t>
      </w:r>
    </w:p>
    <w:p w14:paraId="124288F8" w14:textId="77777777" w:rsidR="000A3CF7" w:rsidRDefault="000A3CF7" w:rsidP="00BE79D6">
      <w:pPr>
        <w:ind w:left="288"/>
      </w:pPr>
      <w:r w:rsidRPr="000A3CF7">
        <w:t>Hallucinations of pain (finding)</w:t>
      </w:r>
      <w:r w:rsidR="00CF774F">
        <w:tab/>
      </w:r>
      <w:r w:rsidR="00CF774F">
        <w:tab/>
      </w:r>
      <w:r w:rsidR="00CF774F">
        <w:tab/>
      </w:r>
      <w:r w:rsidR="00CF774F">
        <w:tab/>
      </w:r>
      <w:r w:rsidR="00CF774F">
        <w:rPr>
          <w:rFonts w:ascii="Calibri" w:eastAsia="Times New Roman" w:hAnsi="Calibri" w:cs="Times New Roman"/>
        </w:rPr>
        <w:t xml:space="preserve">nature of </w:t>
      </w:r>
      <w:r w:rsidR="001A5068">
        <w:rPr>
          <w:rFonts w:ascii="Calibri" w:eastAsia="Times New Roman" w:hAnsi="Calibri" w:cs="Times New Roman"/>
        </w:rPr>
        <w:t xml:space="preserve">perceived </w:t>
      </w:r>
      <w:r w:rsidR="00CF774F">
        <w:rPr>
          <w:rFonts w:ascii="Calibri" w:eastAsia="Times New Roman" w:hAnsi="Calibri" w:cs="Times New Roman"/>
        </w:rPr>
        <w:t>stimulus</w:t>
      </w:r>
      <w:r w:rsidR="00CF774F">
        <w:t xml:space="preserve"> - somatic</w:t>
      </w:r>
    </w:p>
    <w:p w14:paraId="1D8D54C8" w14:textId="77777777" w:rsidR="000A3CF7" w:rsidRPr="000A3CF7" w:rsidRDefault="000A3CF7" w:rsidP="00BE79D6">
      <w:pPr>
        <w:spacing w:after="0" w:line="240" w:lineRule="auto"/>
        <w:ind w:left="288"/>
        <w:rPr>
          <w:rFonts w:ascii="Calibri" w:eastAsia="Times New Roman" w:hAnsi="Calibri" w:cs="Times New Roman"/>
        </w:rPr>
      </w:pPr>
      <w:r w:rsidRPr="000A3CF7">
        <w:rPr>
          <w:rFonts w:ascii="Calibri" w:eastAsia="Times New Roman" w:hAnsi="Calibri" w:cs="Times New Roman"/>
        </w:rPr>
        <w:t>Hallucinations of simple sounds (finding)</w:t>
      </w:r>
      <w:r w:rsidR="00CF774F">
        <w:rPr>
          <w:rFonts w:ascii="Calibri" w:eastAsia="Times New Roman" w:hAnsi="Calibri" w:cs="Times New Roman"/>
        </w:rPr>
        <w:tab/>
      </w:r>
      <w:r w:rsidR="00CF774F">
        <w:rPr>
          <w:rFonts w:ascii="Calibri" w:eastAsia="Times New Roman" w:hAnsi="Calibri" w:cs="Times New Roman"/>
        </w:rPr>
        <w:tab/>
      </w:r>
      <w:r w:rsidR="00CF774F">
        <w:rPr>
          <w:rFonts w:ascii="Calibri" w:eastAsia="Times New Roman" w:hAnsi="Calibri" w:cs="Times New Roman"/>
        </w:rPr>
        <w:tab/>
        <w:t>nature of stimulus</w:t>
      </w:r>
    </w:p>
    <w:p w14:paraId="51FA4975" w14:textId="77777777" w:rsidR="000A3CF7" w:rsidRDefault="000A3CF7" w:rsidP="00BE79D6">
      <w:pPr>
        <w:ind w:left="288"/>
      </w:pPr>
    </w:p>
    <w:p w14:paraId="09E0EE51" w14:textId="77777777" w:rsidR="000A3CF7" w:rsidRDefault="000A3CF7" w:rsidP="00BE79D6">
      <w:pPr>
        <w:spacing w:after="0" w:line="240" w:lineRule="auto"/>
        <w:ind w:left="288"/>
        <w:rPr>
          <w:rFonts w:ascii="Calibri" w:eastAsia="Times New Roman" w:hAnsi="Calibri" w:cs="Times New Roman"/>
        </w:rPr>
      </w:pPr>
      <w:r w:rsidRPr="000A3CF7">
        <w:rPr>
          <w:rFonts w:ascii="Calibri" w:eastAsia="Times New Roman" w:hAnsi="Calibri" w:cs="Times New Roman"/>
        </w:rPr>
        <w:t>Hallucinations of temperature (finding)</w:t>
      </w:r>
      <w:r w:rsidR="00CF774F">
        <w:rPr>
          <w:rFonts w:ascii="Calibri" w:eastAsia="Times New Roman" w:hAnsi="Calibri" w:cs="Times New Roman"/>
        </w:rPr>
        <w:tab/>
      </w:r>
      <w:r w:rsidR="00CF774F">
        <w:rPr>
          <w:rFonts w:ascii="Calibri" w:eastAsia="Times New Roman" w:hAnsi="Calibri" w:cs="Times New Roman"/>
        </w:rPr>
        <w:tab/>
      </w:r>
      <w:r w:rsidR="00CF774F">
        <w:rPr>
          <w:rFonts w:ascii="Calibri" w:eastAsia="Times New Roman" w:hAnsi="Calibri" w:cs="Times New Roman"/>
        </w:rPr>
        <w:tab/>
        <w:t>modality</w:t>
      </w:r>
    </w:p>
    <w:p w14:paraId="1523409E" w14:textId="77777777" w:rsidR="00CF774F" w:rsidRDefault="00CF774F" w:rsidP="00BE79D6">
      <w:pPr>
        <w:spacing w:after="0" w:line="240" w:lineRule="auto"/>
        <w:ind w:left="288"/>
        <w:rPr>
          <w:rFonts w:ascii="Calibri" w:eastAsia="Times New Roman" w:hAnsi="Calibri" w:cs="Times New Roman"/>
        </w:rPr>
      </w:pPr>
    </w:p>
    <w:p w14:paraId="0472A0CE" w14:textId="77777777" w:rsidR="00CF774F" w:rsidRPr="000A3CF7" w:rsidRDefault="00CF774F" w:rsidP="00BE79D6">
      <w:pPr>
        <w:spacing w:after="0" w:line="240" w:lineRule="auto"/>
        <w:ind w:left="288"/>
        <w:rPr>
          <w:rFonts w:ascii="Calibri" w:eastAsia="Times New Roman" w:hAnsi="Calibri" w:cs="Times New Roman"/>
        </w:rPr>
      </w:pPr>
      <w:r w:rsidRPr="00CF774F">
        <w:rPr>
          <w:rFonts w:ascii="Calibri" w:eastAsia="Times New Roman" w:hAnsi="Calibri" w:cs="Times New Roman"/>
          <w:highlight w:val="cyan"/>
        </w:rPr>
        <w:t>(</w:t>
      </w:r>
      <w:r w:rsidR="00303BB8" w:rsidRPr="00CF774F">
        <w:rPr>
          <w:rFonts w:ascii="Calibri" w:eastAsia="Times New Roman" w:hAnsi="Calibri" w:cs="Times New Roman"/>
          <w:highlight w:val="cyan"/>
        </w:rPr>
        <w:t>Phantom</w:t>
      </w:r>
      <w:r w:rsidRPr="00CF774F">
        <w:rPr>
          <w:rFonts w:ascii="Calibri" w:eastAsia="Times New Roman" w:hAnsi="Calibri" w:cs="Times New Roman"/>
          <w:highlight w:val="cyan"/>
        </w:rPr>
        <w:t xml:space="preserve"> limb)</w:t>
      </w:r>
      <w:r>
        <w:rPr>
          <w:rFonts w:ascii="Calibri" w:eastAsia="Times New Roman" w:hAnsi="Calibri" w:cs="Times New Roman"/>
          <w:highlight w:val="cyan"/>
        </w:rPr>
        <w:tab/>
      </w:r>
      <w:r>
        <w:rPr>
          <w:rFonts w:ascii="Calibri" w:eastAsia="Times New Roman" w:hAnsi="Calibri" w:cs="Times New Roman"/>
          <w:highlight w:val="cyan"/>
        </w:rPr>
        <w:tab/>
      </w:r>
      <w:r>
        <w:rPr>
          <w:rFonts w:ascii="Calibri" w:eastAsia="Times New Roman" w:hAnsi="Calibri" w:cs="Times New Roman"/>
          <w:highlight w:val="cyan"/>
        </w:rPr>
        <w:tab/>
      </w:r>
      <w:r>
        <w:rPr>
          <w:rFonts w:ascii="Calibri" w:eastAsia="Times New Roman" w:hAnsi="Calibri" w:cs="Times New Roman"/>
          <w:highlight w:val="cyan"/>
        </w:rPr>
        <w:tab/>
      </w:r>
      <w:r w:rsidR="00303BB8">
        <w:rPr>
          <w:rFonts w:ascii="Calibri" w:eastAsia="Times New Roman" w:hAnsi="Calibri" w:cs="Times New Roman"/>
          <w:highlight w:val="cyan"/>
        </w:rPr>
        <w:t xml:space="preserve">add </w:t>
      </w:r>
      <w:r>
        <w:rPr>
          <w:rFonts w:ascii="Calibri" w:eastAsia="Times New Roman" w:hAnsi="Calibri" w:cs="Times New Roman"/>
          <w:highlight w:val="cyan"/>
        </w:rPr>
        <w:t>as child to somatic hallucination</w:t>
      </w:r>
      <w:r w:rsidR="00303BB8">
        <w:rPr>
          <w:rFonts w:ascii="Calibri" w:eastAsia="Times New Roman" w:hAnsi="Calibri" w:cs="Times New Roman"/>
          <w:highlight w:val="cyan"/>
        </w:rPr>
        <w:t xml:space="preserve"> or paresthesia? </w:t>
      </w:r>
      <w:r>
        <w:rPr>
          <w:rFonts w:ascii="Calibri" w:eastAsia="Times New Roman" w:hAnsi="Calibri" w:cs="Times New Roman"/>
          <w:highlight w:val="cyan"/>
        </w:rPr>
        <w:t xml:space="preserve"> </w:t>
      </w:r>
    </w:p>
    <w:p w14:paraId="3C8FA32D" w14:textId="77777777" w:rsidR="001A5068" w:rsidRDefault="001A5068" w:rsidP="00BE79D6">
      <w:pPr>
        <w:ind w:left="288"/>
      </w:pPr>
    </w:p>
    <w:p w14:paraId="6D73D2DB" w14:textId="77777777" w:rsidR="000A3CF7" w:rsidRDefault="000A3CF7" w:rsidP="00BE79D6">
      <w:pPr>
        <w:ind w:left="288"/>
      </w:pPr>
      <w:r w:rsidRPr="000A3CF7">
        <w:t>Hallucinatory neuralgia (finding)</w:t>
      </w:r>
      <w:r w:rsidR="001A5068">
        <w:tab/>
      </w:r>
      <w:r w:rsidR="001A5068">
        <w:tab/>
      </w:r>
      <w:r w:rsidR="001A5068">
        <w:tab/>
      </w:r>
      <w:r w:rsidR="001A5068">
        <w:tab/>
        <w:t>somatic</w:t>
      </w:r>
    </w:p>
    <w:p w14:paraId="0F6D0FC7" w14:textId="77777777" w:rsidR="000A3CF7" w:rsidRDefault="000A3CF7" w:rsidP="00BE79D6">
      <w:pPr>
        <w:ind w:left="288"/>
      </w:pPr>
      <w:r w:rsidRPr="000A3CF7">
        <w:t>Hears mocking voices (finding)</w:t>
      </w:r>
    </w:p>
    <w:p w14:paraId="6602EE47" w14:textId="77777777" w:rsidR="000A3CF7" w:rsidRDefault="000A3CF7" w:rsidP="00BE79D6">
      <w:pPr>
        <w:ind w:left="288"/>
      </w:pPr>
      <w:r w:rsidRPr="000A3CF7">
        <w:t>Hears voices laughing at self (finding)</w:t>
      </w:r>
    </w:p>
    <w:p w14:paraId="197C0159" w14:textId="77777777" w:rsidR="000A3CF7" w:rsidRDefault="000A3CF7" w:rsidP="00BE79D6">
      <w:pPr>
        <w:ind w:left="288"/>
      </w:pPr>
      <w:r w:rsidRPr="000A3CF7">
        <w:t xml:space="preserve">Illusion of </w:t>
      </w:r>
      <w:proofErr w:type="spellStart"/>
      <w:r w:rsidRPr="000A3CF7">
        <w:t>intermetamorphosis</w:t>
      </w:r>
      <w:proofErr w:type="spellEnd"/>
      <w:r w:rsidRPr="000A3CF7">
        <w:t xml:space="preserve"> (finding)</w:t>
      </w:r>
    </w:p>
    <w:p w14:paraId="454C67DB" w14:textId="77777777" w:rsidR="000A3CF7" w:rsidRDefault="000A3CF7" w:rsidP="00BE79D6">
      <w:pPr>
        <w:ind w:left="288"/>
      </w:pPr>
      <w:r w:rsidRPr="000A3CF7">
        <w:t>Mood-congruent hallucination (finding)</w:t>
      </w:r>
    </w:p>
    <w:p w14:paraId="1F392310" w14:textId="77777777" w:rsidR="000A3CF7" w:rsidRDefault="000A3CF7" w:rsidP="00BE79D6">
      <w:pPr>
        <w:ind w:left="288"/>
      </w:pPr>
      <w:r w:rsidRPr="000A3CF7">
        <w:t>Mood-incongruent hallucination (finding)</w:t>
      </w:r>
    </w:p>
    <w:p w14:paraId="6E02E2DE" w14:textId="77777777" w:rsidR="000A3CF7" w:rsidRDefault="000A3CF7" w:rsidP="00BE79D6">
      <w:pPr>
        <w:ind w:left="288"/>
      </w:pPr>
      <w:r w:rsidRPr="000A3CF7">
        <w:t>Non-verbal auditory hallucinations (finding)</w:t>
      </w:r>
    </w:p>
    <w:p w14:paraId="7FC6587A" w14:textId="77777777" w:rsidR="00BE79D6" w:rsidRDefault="00BE79D6" w:rsidP="00BE79D6">
      <w:pPr>
        <w:ind w:left="288"/>
      </w:pPr>
      <w:r w:rsidRPr="00BE79D6">
        <w:t>Scenic visual hallucinations (finding)</w:t>
      </w:r>
    </w:p>
    <w:p w14:paraId="773D4E02" w14:textId="77777777" w:rsidR="00BE79D6" w:rsidRDefault="00BE79D6" w:rsidP="00BE79D6">
      <w:pPr>
        <w:ind w:left="288"/>
      </w:pPr>
      <w:r w:rsidRPr="00BE79D6">
        <w:t>Sexual hallucinations (finding)</w:t>
      </w:r>
    </w:p>
    <w:p w14:paraId="05E68F27" w14:textId="77777777" w:rsidR="00BE79D6" w:rsidRDefault="00BE79D6" w:rsidP="00BE79D6">
      <w:pPr>
        <w:ind w:left="288"/>
      </w:pPr>
      <w:r w:rsidRPr="00BE79D6">
        <w:t>Somatic hallucination (finding)</w:t>
      </w:r>
    </w:p>
    <w:p w14:paraId="790E7859" w14:textId="77777777" w:rsidR="00BE79D6" w:rsidRDefault="00BE79D6" w:rsidP="00BE79D6">
      <w:pPr>
        <w:ind w:left="288"/>
      </w:pPr>
      <w:r w:rsidRPr="00BE79D6">
        <w:t>Third person verbal auditory hallucinations (finding)</w:t>
      </w:r>
    </w:p>
    <w:p w14:paraId="3B2BDC7A" w14:textId="77777777" w:rsidR="00BE79D6" w:rsidRDefault="00BE79D6" w:rsidP="00BE79D6">
      <w:pPr>
        <w:ind w:left="288"/>
      </w:pPr>
      <w:r w:rsidRPr="00BE79D6">
        <w:t>Thought echo (finding)</w:t>
      </w:r>
    </w:p>
    <w:p w14:paraId="1CB60EC3" w14:textId="77777777" w:rsidR="00BE79D6" w:rsidRDefault="00BE79D6" w:rsidP="00BE79D6">
      <w:pPr>
        <w:ind w:left="288"/>
      </w:pPr>
      <w:r w:rsidRPr="00BE79D6">
        <w:t>Trailing phenomenon (finding) user sees a trail following a moving object</w:t>
      </w:r>
      <w:r w:rsidR="00303BB8">
        <w:t xml:space="preserve">    </w:t>
      </w:r>
    </w:p>
    <w:p w14:paraId="0F610B89" w14:textId="77777777" w:rsidR="00BE79D6" w:rsidRDefault="00BE79D6" w:rsidP="00BE79D6">
      <w:pPr>
        <w:ind w:left="288"/>
      </w:pPr>
      <w:r w:rsidRPr="00BE79D6">
        <w:t>Verbal auditory hallucinations (finding)</w:t>
      </w:r>
    </w:p>
    <w:p w14:paraId="19043F31" w14:textId="77777777" w:rsidR="000A3CF7" w:rsidRPr="000A3CF7" w:rsidRDefault="000A3CF7" w:rsidP="00FB485B">
      <w:pPr>
        <w:rPr>
          <w:b/>
        </w:rPr>
      </w:pPr>
      <w:r w:rsidRPr="00447FDA">
        <w:rPr>
          <w:b/>
          <w:highlight w:val="yellow"/>
        </w:rPr>
        <w:t>Terms that do not fit in</w:t>
      </w:r>
    </w:p>
    <w:p w14:paraId="52F90C06" w14:textId="77777777" w:rsidR="000A3CF7" w:rsidRDefault="000A3CF7" w:rsidP="00BE79D6">
      <w:pPr>
        <w:ind w:left="288"/>
      </w:pPr>
      <w:r w:rsidRPr="006C623C">
        <w:rPr>
          <w:b/>
        </w:rPr>
        <w:t>Hallucinosis</w:t>
      </w:r>
      <w:r w:rsidRPr="000A3CF7">
        <w:t xml:space="preserve"> (finding)</w:t>
      </w:r>
    </w:p>
    <w:p w14:paraId="374F1820" w14:textId="77777777" w:rsidR="000A3CF7" w:rsidRDefault="000A3CF7" w:rsidP="00BE79D6">
      <w:pPr>
        <w:ind w:left="288"/>
      </w:pPr>
      <w:r w:rsidRPr="006C623C">
        <w:rPr>
          <w:b/>
        </w:rPr>
        <w:t>Illusions</w:t>
      </w:r>
      <w:r w:rsidRPr="000A3CF7">
        <w:t xml:space="preserve"> (finding)</w:t>
      </w:r>
      <w:r w:rsidR="00303BB8">
        <w:t xml:space="preserve">                  </w:t>
      </w:r>
      <w:r w:rsidR="00303BB8" w:rsidRPr="00303BB8">
        <w:rPr>
          <w:highlight w:val="cyan"/>
        </w:rPr>
        <w:t>not a hallucination – move out of subhierarchy</w:t>
      </w:r>
    </w:p>
    <w:p w14:paraId="705D4436" w14:textId="77777777" w:rsidR="00FB485B" w:rsidRDefault="000A3CF7" w:rsidP="00BE79D6">
      <w:pPr>
        <w:ind w:left="288"/>
      </w:pPr>
      <w:r w:rsidRPr="006C623C">
        <w:rPr>
          <w:b/>
        </w:rPr>
        <w:t>Oneirophrenia</w:t>
      </w:r>
      <w:r w:rsidRPr="000A3CF7">
        <w:t xml:space="preserve"> (finding)</w:t>
      </w:r>
      <w:r>
        <w:t xml:space="preserve"> [</w:t>
      </w:r>
      <w:r w:rsidRPr="000A3CF7">
        <w:t>hallucinatory, dream-like state caused by several conditions such as prolonged sleep deprivation, sensory deprivation, or drugs (such as ibogaine).</w:t>
      </w:r>
      <w:r>
        <w:t>]</w:t>
      </w:r>
    </w:p>
    <w:p w14:paraId="450EBB7C" w14:textId="77777777" w:rsidR="000A3CF7" w:rsidRDefault="000A3CF7" w:rsidP="00BE79D6">
      <w:pPr>
        <w:ind w:left="288"/>
      </w:pPr>
      <w:r w:rsidRPr="006C623C">
        <w:rPr>
          <w:b/>
        </w:rPr>
        <w:lastRenderedPageBreak/>
        <w:t>Pseudohallucinations</w:t>
      </w:r>
      <w:r w:rsidRPr="000A3CF7">
        <w:t xml:space="preserve"> (finding)</w:t>
      </w:r>
      <w:r>
        <w:t xml:space="preserve"> [</w:t>
      </w:r>
      <w:r w:rsidR="00BE79D6">
        <w:t>i</w:t>
      </w:r>
      <w:r w:rsidR="00BE79D6" w:rsidRPr="00BE79D6">
        <w:t>nvoluntary sensory experience vivid enough to be regarded as a hallucination, but recognised by the patient not to be the result of external stimuli.</w:t>
      </w:r>
    </w:p>
    <w:p w14:paraId="613B653A" w14:textId="77777777" w:rsidR="00BE79D6" w:rsidRDefault="00BE79D6" w:rsidP="00BE79D6">
      <w:pPr>
        <w:ind w:left="288"/>
      </w:pPr>
      <w:r w:rsidRPr="00303BB8">
        <w:rPr>
          <w:b/>
          <w:highlight w:val="cyan"/>
        </w:rPr>
        <w:t>Synesthesia</w:t>
      </w:r>
      <w:r w:rsidRPr="00303BB8">
        <w:rPr>
          <w:highlight w:val="cyan"/>
        </w:rPr>
        <w:t xml:space="preserve"> (finding)</w:t>
      </w:r>
      <w:r w:rsidR="00303BB8" w:rsidRPr="00303BB8">
        <w:rPr>
          <w:highlight w:val="cyan"/>
        </w:rPr>
        <w:t xml:space="preserve">   not always and necessarily a hallucination;   perceptual phenomenon</w:t>
      </w:r>
    </w:p>
    <w:p w14:paraId="3EA75277" w14:textId="77777777" w:rsidR="00BE79D6" w:rsidRDefault="00BE79D6" w:rsidP="00BE79D6">
      <w:pPr>
        <w:ind w:left="288"/>
      </w:pPr>
      <w:r w:rsidRPr="006C623C">
        <w:rPr>
          <w:b/>
        </w:rPr>
        <w:t>Transient hallucinations</w:t>
      </w:r>
      <w:r w:rsidRPr="00BE79D6">
        <w:t xml:space="preserve"> (finding</w:t>
      </w:r>
      <w:r w:rsidRPr="00303BB8">
        <w:rPr>
          <w:highlight w:val="cyan"/>
        </w:rPr>
        <w:t>)</w:t>
      </w:r>
      <w:r w:rsidR="00303BB8" w:rsidRPr="00303BB8">
        <w:rPr>
          <w:highlight w:val="cyan"/>
        </w:rPr>
        <w:t xml:space="preserve">    how is this different from the term hallucinations?</w:t>
      </w:r>
    </w:p>
    <w:p w14:paraId="34136464" w14:textId="77777777" w:rsidR="000A3CF7" w:rsidRPr="00FB485B" w:rsidRDefault="000A3CF7"/>
    <w:p w14:paraId="66FF1CE7" w14:textId="77777777" w:rsidR="00FB485B" w:rsidRDefault="00FB485B"/>
    <w:p w14:paraId="6404BC2F" w14:textId="77777777" w:rsidR="00FB485B" w:rsidRDefault="00FB485B"/>
    <w:sectPr w:rsidR="00FB48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Piper Ranallo" w:date="2018-07-02T11:09:00Z" w:initials="PR">
    <w:p w14:paraId="1726028D" w14:textId="77777777" w:rsidR="008E66B7" w:rsidRDefault="008E66B7">
      <w:pPr>
        <w:pStyle w:val="CommentText"/>
      </w:pPr>
      <w:r>
        <w:rPr>
          <w:rStyle w:val="CommentReference"/>
        </w:rPr>
        <w:annotationRef/>
      </w:r>
    </w:p>
    <w:p w14:paraId="283C9EBC" w14:textId="77777777" w:rsidR="008E66B7" w:rsidRDefault="008E66B7">
      <w:pPr>
        <w:pStyle w:val="CommentText"/>
      </w:pPr>
    </w:p>
    <w:p w14:paraId="38A25F06" w14:textId="77777777" w:rsidR="008E66B7" w:rsidRDefault="008E66B7">
      <w:pPr>
        <w:pStyle w:val="CommentText"/>
      </w:pPr>
      <w:r>
        <w:t xml:space="preserve">Due To – etiology is another disorder (i.e., secondary disorder or finding caused by disorder) </w:t>
      </w:r>
    </w:p>
    <w:p w14:paraId="48244305" w14:textId="77777777" w:rsidR="008E66B7" w:rsidRDefault="008E66B7" w:rsidP="00447FDA">
      <w:pPr>
        <w:pStyle w:val="CommentText"/>
        <w:numPr>
          <w:ilvl w:val="0"/>
          <w:numId w:val="1"/>
        </w:numPr>
      </w:pPr>
      <w:r>
        <w:t>Finding (disorder)</w:t>
      </w:r>
    </w:p>
    <w:p w14:paraId="322BE87D" w14:textId="77777777" w:rsidR="008E66B7" w:rsidRDefault="008E66B7" w:rsidP="00447FDA">
      <w:pPr>
        <w:pStyle w:val="CommentText"/>
        <w:numPr>
          <w:ilvl w:val="0"/>
          <w:numId w:val="1"/>
        </w:numPr>
      </w:pPr>
      <w:r>
        <w:t xml:space="preserve"> procedure</w:t>
      </w:r>
    </w:p>
    <w:p w14:paraId="5982DCCC" w14:textId="77777777" w:rsidR="008E66B7" w:rsidRDefault="008E66B7">
      <w:pPr>
        <w:pStyle w:val="CommentText"/>
      </w:pPr>
    </w:p>
    <w:p w14:paraId="0C5D72B4" w14:textId="77777777" w:rsidR="008E66B7" w:rsidRDefault="008E66B7">
      <w:pPr>
        <w:pStyle w:val="CommentText"/>
      </w:pPr>
      <w:r>
        <w:t>Causative Agent – substance, organism</w:t>
      </w:r>
    </w:p>
    <w:p w14:paraId="780608C7" w14:textId="77777777" w:rsidR="008E66B7" w:rsidRDefault="008E66B7">
      <w:pPr>
        <w:pStyle w:val="CommentText"/>
      </w:pPr>
    </w:p>
    <w:p w14:paraId="1A8BACA3" w14:textId="77777777" w:rsidR="008E66B7" w:rsidRDefault="008E66B7">
      <w:pPr>
        <w:pStyle w:val="CommentText"/>
      </w:pPr>
      <w:r>
        <w:t>Associated with – moving away from; prefer</w:t>
      </w:r>
    </w:p>
    <w:p w14:paraId="7B6AA3E1" w14:textId="77777777" w:rsidR="008E66B7" w:rsidRDefault="008E66B7">
      <w:pPr>
        <w:pStyle w:val="CommentText"/>
      </w:pPr>
      <w:r>
        <w:t>Before</w:t>
      </w:r>
    </w:p>
    <w:p w14:paraId="451DF78F" w14:textId="77777777" w:rsidR="008E66B7" w:rsidRDefault="008E66B7">
      <w:pPr>
        <w:pStyle w:val="CommentText"/>
      </w:pPr>
      <w:r>
        <w:t>After</w:t>
      </w:r>
    </w:p>
    <w:p w14:paraId="29AEF680" w14:textId="77777777" w:rsidR="008E66B7" w:rsidRDefault="008E66B7">
      <w:pPr>
        <w:pStyle w:val="CommentText"/>
      </w:pPr>
      <w:r>
        <w:t>During</w:t>
      </w:r>
    </w:p>
    <w:p w14:paraId="38336644" w14:textId="77777777" w:rsidR="008E66B7" w:rsidRDefault="008E66B7">
      <w:pPr>
        <w:pStyle w:val="CommentText"/>
      </w:pPr>
    </w:p>
    <w:p w14:paraId="26E70969" w14:textId="77777777" w:rsidR="008E66B7" w:rsidRDefault="008E66B7">
      <w:pPr>
        <w:pStyle w:val="CommentText"/>
      </w:pPr>
    </w:p>
    <w:p w14:paraId="0860B84C" w14:textId="77777777" w:rsidR="008E66B7" w:rsidRDefault="008E66B7">
      <w:pPr>
        <w:pStyle w:val="CommentText"/>
      </w:pPr>
      <w:r>
        <w:t xml:space="preserve"> </w:t>
      </w:r>
    </w:p>
    <w:p w14:paraId="018AE31A" w14:textId="77777777" w:rsidR="008E66B7" w:rsidRDefault="008E66B7">
      <w:pPr>
        <w:pStyle w:val="CommentText"/>
      </w:pPr>
    </w:p>
    <w:p w14:paraId="4837055B" w14:textId="77777777" w:rsidR="008E66B7" w:rsidRDefault="008E66B7">
      <w:pPr>
        <w:pStyle w:val="CommentText"/>
      </w:pPr>
    </w:p>
    <w:p w14:paraId="01D554A5" w14:textId="77777777" w:rsidR="008E66B7" w:rsidRDefault="008E66B7">
      <w:pPr>
        <w:pStyle w:val="CommentText"/>
      </w:pPr>
    </w:p>
  </w:comment>
  <w:comment w:id="1" w:author="Piper Ranallo" w:date="2018-07-02T11:49:00Z" w:initials="PR">
    <w:p w14:paraId="701D020C" w14:textId="77777777" w:rsidR="008E66B7" w:rsidRDefault="008E66B7">
      <w:pPr>
        <w:pStyle w:val="CommentText"/>
      </w:pPr>
      <w:r>
        <w:rPr>
          <w:rStyle w:val="CommentReference"/>
        </w:rPr>
        <w:annotationRef/>
      </w:r>
      <w:r>
        <w:t>Ask Paul about this one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1D554A5" w15:done="0"/>
  <w15:commentEx w15:paraId="701D020C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913C44"/>
    <w:multiLevelType w:val="hybridMultilevel"/>
    <w:tmpl w:val="657CDCEC"/>
    <w:lvl w:ilvl="0" w:tplc="13364B7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CA4765"/>
    <w:multiLevelType w:val="hybridMultilevel"/>
    <w:tmpl w:val="956E0888"/>
    <w:lvl w:ilvl="0" w:tplc="13364B7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iper Ranallo">
    <w15:presenceInfo w15:providerId="Windows Live" w15:userId="a2d956a6880993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UwNDY3NzAxNDcxMrFU0lEKTi0uzszPAykwrAUA9m5ubSwAAAA="/>
  </w:docVars>
  <w:rsids>
    <w:rsidRoot w:val="00FB485B"/>
    <w:rsid w:val="000A3CF7"/>
    <w:rsid w:val="001A5068"/>
    <w:rsid w:val="00303BB8"/>
    <w:rsid w:val="00341BC5"/>
    <w:rsid w:val="004051A2"/>
    <w:rsid w:val="00447FDA"/>
    <w:rsid w:val="004A2CD9"/>
    <w:rsid w:val="00546D51"/>
    <w:rsid w:val="006B1AE9"/>
    <w:rsid w:val="006C623C"/>
    <w:rsid w:val="0082114F"/>
    <w:rsid w:val="00853280"/>
    <w:rsid w:val="008B2FE1"/>
    <w:rsid w:val="008E66B7"/>
    <w:rsid w:val="009A6B66"/>
    <w:rsid w:val="00B32D1B"/>
    <w:rsid w:val="00B60DCD"/>
    <w:rsid w:val="00BE3DCD"/>
    <w:rsid w:val="00BE79D6"/>
    <w:rsid w:val="00CF774F"/>
    <w:rsid w:val="00D52DE2"/>
    <w:rsid w:val="00FB4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2D6FE0"/>
  <w15:chartTrackingRefBased/>
  <w15:docId w15:val="{4ED59BDE-5DFE-42A3-9275-AA501DEDB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447F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7FD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47FD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7F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7FD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7F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7FD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C62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60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1347</TotalTime>
  <Pages>1</Pages>
  <Words>738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First</dc:creator>
  <cp:keywords/>
  <dc:description/>
  <cp:lastModifiedBy>Piper Ranallo</cp:lastModifiedBy>
  <cp:revision>3</cp:revision>
  <dcterms:created xsi:type="dcterms:W3CDTF">2018-07-02T13:59:00Z</dcterms:created>
  <dcterms:modified xsi:type="dcterms:W3CDTF">2018-07-04T14:38:00Z</dcterms:modified>
</cp:coreProperties>
</file>